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A0FAB" w:rsidRPr="005A0FAB">
              <w:rPr>
                <w:rFonts w:ascii="Times New Roman" w:hAnsi="Times New Roman" w:cs="Times New Roman"/>
                <w:lang w:val="en-GB"/>
              </w:rPr>
              <w:t>Regional Agency for Socio Economic Development – Banat Ltd., Čarnojevićeva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1D139A" w:rsidRPr="001D139A">
              <w:rPr>
                <w:rFonts w:ascii="Times New Roman" w:hAnsi="Times New Roman" w:cs="Times New Roman"/>
                <w:lang w:val="en-GB"/>
              </w:rPr>
              <w:t>Visual identity, information and promotion materials in SER</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5A0FAB" w:rsidRPr="005A0FAB">
              <w:rPr>
                <w:rFonts w:ascii="Times New Roman" w:hAnsi="Times New Roman" w:cs="Times New Roman"/>
                <w:lang w:val="en-GB"/>
              </w:rPr>
              <w:t>RORS300/RDABanat/TD</w:t>
            </w:r>
            <w:r w:rsidR="001D139A">
              <w:rPr>
                <w:rFonts w:ascii="Times New Roman" w:hAnsi="Times New Roman" w:cs="Times New Roman"/>
                <w:lang w:val="en-GB"/>
              </w:rPr>
              <w:t>2</w:t>
            </w:r>
          </w:p>
          <w:p w:rsidR="00056F91" w:rsidRPr="00E53649" w:rsidRDefault="00056F91" w:rsidP="008622B2">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622B2">
              <w:rPr>
                <w:rFonts w:ascii="Times New Roman" w:hAnsi="Times New Roman" w:cs="Times New Roman"/>
                <w:lang w:val="en-GB"/>
              </w:rPr>
              <w:t>09</w:t>
            </w:r>
            <w:r w:rsidR="009A2653" w:rsidRPr="009A2653">
              <w:rPr>
                <w:rFonts w:ascii="Times New Roman" w:hAnsi="Times New Roman" w:cs="Times New Roman"/>
                <w:lang w:val="en-GB"/>
              </w:rPr>
              <w:t>.0</w:t>
            </w:r>
            <w:r w:rsidR="008622B2">
              <w:rPr>
                <w:rFonts w:ascii="Times New Roman" w:hAnsi="Times New Roman" w:cs="Times New Roman"/>
                <w:lang w:val="en-GB"/>
              </w:rPr>
              <w:t>7</w:t>
            </w:r>
            <w:r w:rsidR="009A2653" w:rsidRPr="009A2653">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622B2" w:rsidRPr="008622B2">
        <w:rPr>
          <w:rFonts w:ascii="Times New Roman" w:hAnsi="Times New Roman" w:cs="Times New Roman"/>
          <w:b/>
          <w:sz w:val="24"/>
          <w:szCs w:val="24"/>
          <w:lang w:val="en-GB"/>
        </w:rPr>
        <w:t>18.07.2019</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5A0FAB" w:rsidRPr="005A0FAB">
        <w:rPr>
          <w:rFonts w:ascii="Times New Roman" w:eastAsia="Times New Roman" w:hAnsi="Times New Roman" w:cs="Times New Roman"/>
          <w:sz w:val="24"/>
          <w:szCs w:val="24"/>
          <w:lang w:val="en-GB"/>
        </w:rPr>
        <w:t>irena.zivkovic@rcrbanat.rs</w:t>
      </w:r>
      <w:r w:rsidR="00F7377A">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1D139A">
        <w:rPr>
          <w:rFonts w:ascii="Times New Roman" w:hAnsi="Times New Roman" w:cs="Times New Roman"/>
          <w:sz w:val="24"/>
          <w:szCs w:val="24"/>
          <w:lang w:val="en-GB"/>
        </w:rPr>
        <w:t>11550</w:t>
      </w:r>
      <w:r w:rsidR="00F7377A">
        <w:rPr>
          <w:rFonts w:ascii="Times New Roman" w:hAnsi="Times New Roman" w:cs="Times New Roman"/>
          <w:sz w:val="24"/>
          <w:szCs w:val="24"/>
          <w:lang w:val="en-GB"/>
        </w:rPr>
        <w:t xml:space="preserve">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CA3A7B" w:rsidRPr="00CA3A7B">
        <w:rPr>
          <w:rFonts w:ascii="Times New Roman" w:hAnsi="Times New Roman" w:cs="Times New Roman"/>
          <w:sz w:val="24"/>
          <w:szCs w:val="24"/>
          <w:lang w:val="en-GB"/>
        </w:rPr>
        <w:t>Visual identity, information and promotion materials in SER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5A0FAB" w:rsidRPr="005A0FAB">
        <w:rPr>
          <w:rFonts w:ascii="Times New Roman" w:hAnsi="Times New Roman" w:cs="Times New Roman"/>
          <w:sz w:val="24"/>
          <w:szCs w:val="24"/>
          <w:lang w:val="en-GB"/>
        </w:rPr>
        <w:t>RORS300/RDABanat/TD</w:t>
      </w:r>
      <w:r w:rsidR="00CA3A7B">
        <w:rPr>
          <w:rFonts w:ascii="Times New Roman" w:hAnsi="Times New Roman" w:cs="Times New Roman"/>
          <w:sz w:val="24"/>
          <w:szCs w:val="24"/>
          <w:lang w:val="en-GB"/>
        </w:rPr>
        <w:t>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5A0FAB" w:rsidP="00F7377A">
      <w:pPr>
        <w:spacing w:after="0"/>
        <w:ind w:left="720"/>
        <w:jc w:val="both"/>
        <w:rPr>
          <w:rFonts w:ascii="Times New Roman" w:hAnsi="Times New Roman" w:cs="Times New Roman"/>
          <w:sz w:val="24"/>
          <w:szCs w:val="24"/>
          <w:highlight w:val="yellow"/>
          <w:lang w:val="en-GB"/>
        </w:rPr>
      </w:pPr>
      <w:r w:rsidRPr="005A0FAB">
        <w:rPr>
          <w:rFonts w:ascii="Times New Roman" w:hAnsi="Times New Roman" w:cs="Times New Roman"/>
          <w:sz w:val="24"/>
          <w:szCs w:val="24"/>
          <w:lang w:val="en-GB"/>
        </w:rPr>
        <w:t>Regional Agency for Socio Economic Development – Banat Ltd., Čarnojevićeva 1, 23000 Zrenjanin, Republic of Serbia</w:t>
      </w:r>
    </w:p>
    <w:p w:rsidR="00056F91" w:rsidRPr="00E53649" w:rsidRDefault="005A0FAB"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Irena </w:t>
      </w:r>
      <w:r>
        <w:rPr>
          <w:rFonts w:ascii="Times New Roman" w:hAnsi="Times New Roman" w:cs="Times New Roman"/>
          <w:sz w:val="24"/>
          <w:szCs w:val="24"/>
        </w:rPr>
        <w:t xml:space="preserve">Živković </w:t>
      </w:r>
      <w:r w:rsidRPr="005A0FAB">
        <w:rPr>
          <w:rFonts w:ascii="Times New Roman" w:hAnsi="Times New Roman" w:cs="Times New Roman"/>
          <w:sz w:val="24"/>
          <w:szCs w:val="24"/>
          <w:lang w:val="en-GB"/>
        </w:rPr>
        <w:t>+381 23 510 567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 xml:space="preserve">offer, the tenderers might indicate more details on the deliveries, referring back to the requirementsbelow.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 xml:space="preserve">Activity 1: </w:t>
      </w:r>
      <w:r w:rsidR="00CA3A7B">
        <w:rPr>
          <w:rFonts w:ascii="Times New Roman" w:hAnsi="Times New Roman" w:cs="Times New Roman"/>
          <w:sz w:val="24"/>
          <w:szCs w:val="24"/>
          <w:lang w:val="en-GB"/>
        </w:rPr>
        <w:t>Design and printing of promotional materials</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CA3A7B" w:rsidRDefault="00CA3A7B" w:rsidP="00F7377A">
      <w:pPr>
        <w:spacing w:after="0"/>
        <w:jc w:val="both"/>
        <w:rPr>
          <w:rFonts w:ascii="Times New Roman" w:hAnsi="Times New Roman" w:cs="Times New Roman"/>
          <w:sz w:val="24"/>
          <w:szCs w:val="24"/>
          <w:lang w:val="en-GB"/>
        </w:rPr>
      </w:pPr>
    </w:p>
    <w:p w:rsidR="00CA3A7B" w:rsidRDefault="00CA3A7B" w:rsidP="00CA3A7B">
      <w:pPr>
        <w:spacing w:after="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In order to support all above mentioned communication activities, Contractor should develop printed promotional materials. Project team representing Contracting Authority will prepare text for the material</w:t>
      </w:r>
      <w:r w:rsidR="00E9638C">
        <w:rPr>
          <w:rFonts w:ascii="Times New Roman" w:hAnsi="Times New Roman" w:cs="Times New Roman"/>
          <w:sz w:val="24"/>
          <w:szCs w:val="24"/>
          <w:lang w:val="en-US"/>
        </w:rPr>
        <w:t>s</w:t>
      </w:r>
      <w:r w:rsidRPr="00713B67">
        <w:rPr>
          <w:rFonts w:ascii="Times New Roman" w:hAnsi="Times New Roman" w:cs="Times New Roman"/>
          <w:sz w:val="24"/>
          <w:szCs w:val="24"/>
          <w:lang w:val="en-US"/>
        </w:rPr>
        <w:t xml:space="preserve"> in cooperation with Contractor</w:t>
      </w:r>
      <w:r>
        <w:rPr>
          <w:rFonts w:ascii="Times New Roman" w:hAnsi="Times New Roman" w:cs="Times New Roman"/>
          <w:sz w:val="24"/>
          <w:szCs w:val="24"/>
          <w:lang w:val="en-US"/>
        </w:rPr>
        <w:t>.</w:t>
      </w:r>
      <w:r w:rsidRPr="00713B67">
        <w:rPr>
          <w:rFonts w:ascii="Times New Roman" w:hAnsi="Times New Roman" w:cs="Times New Roman"/>
          <w:sz w:val="24"/>
          <w:szCs w:val="24"/>
          <w:lang w:val="en-US"/>
        </w:rPr>
        <w:t xml:space="preserve"> </w:t>
      </w:r>
    </w:p>
    <w:p w:rsidR="00B67467" w:rsidRDefault="00B67467" w:rsidP="00CA3A7B">
      <w:pPr>
        <w:spacing w:after="0"/>
        <w:jc w:val="both"/>
        <w:rPr>
          <w:rFonts w:ascii="Times New Roman" w:hAnsi="Times New Roman" w:cs="Times New Roman"/>
          <w:sz w:val="24"/>
          <w:szCs w:val="24"/>
          <w:lang w:val="en-US"/>
        </w:rPr>
      </w:pPr>
    </w:p>
    <w:p w:rsidR="00CA3A7B" w:rsidRDefault="00CA3A7B" w:rsidP="00CA3A7B">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Contractor is firstly expected to provide </w:t>
      </w:r>
      <w:r w:rsidRPr="00CA3A7B">
        <w:rPr>
          <w:rFonts w:ascii="Times New Roman" w:hAnsi="Times New Roman" w:cs="Times New Roman"/>
          <w:sz w:val="24"/>
          <w:szCs w:val="24"/>
          <w:lang w:val="en-GB"/>
        </w:rPr>
        <w:t xml:space="preserve">Design of Visual identity: </w:t>
      </w:r>
    </w:p>
    <w:p w:rsidR="00CA3A7B" w:rsidRPr="00713B67" w:rsidRDefault="00CA3A7B" w:rsidP="00CA3A7B">
      <w:pPr>
        <w:spacing w:after="0"/>
        <w:jc w:val="both"/>
        <w:rPr>
          <w:rFonts w:ascii="Times New Roman" w:hAnsi="Times New Roman" w:cs="Times New Roman"/>
          <w:sz w:val="24"/>
          <w:szCs w:val="24"/>
          <w:lang w:val="en-US"/>
        </w:rPr>
      </w:pPr>
      <w:r w:rsidRPr="00CA3A7B">
        <w:rPr>
          <w:rFonts w:ascii="Times New Roman" w:hAnsi="Times New Roman" w:cs="Times New Roman"/>
          <w:sz w:val="24"/>
          <w:szCs w:val="24"/>
          <w:lang w:val="en-GB"/>
        </w:rPr>
        <w:t>Visual identity will be used during the project, as well as official graphic design of the Regional Centre for Energy Efficiency - Banat in the future and will include creation of project logo, colour scheme, typography, and their application on promotional and informational materials. Visual identity elements will be elaborated in the book of graphic standards, which define layout, variations and application of each element separately. Book of graphic standards will be delivered to Contracting Authority in printed and digital form</w:t>
      </w:r>
    </w:p>
    <w:p w:rsidR="00CA3A7B" w:rsidRDefault="00CA3A7B" w:rsidP="00CA3A7B">
      <w:pPr>
        <w:spacing w:after="0"/>
        <w:jc w:val="both"/>
        <w:rPr>
          <w:rFonts w:ascii="Times New Roman" w:hAnsi="Times New Roman" w:cs="Times New Roman"/>
          <w:sz w:val="24"/>
          <w:szCs w:val="24"/>
          <w:lang w:val="en-US"/>
        </w:rPr>
      </w:pPr>
    </w:p>
    <w:p w:rsidR="00CA3A7B" w:rsidRPr="00713B67" w:rsidRDefault="00CA3A7B" w:rsidP="00CA3A7B">
      <w:pPr>
        <w:spacing w:after="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lastRenderedPageBreak/>
        <w:t>Following results are expected:</w:t>
      </w:r>
    </w:p>
    <w:tbl>
      <w:tblPr>
        <w:tblStyle w:val="TableGrid"/>
        <w:tblW w:w="0" w:type="auto"/>
        <w:tblLook w:val="04A0"/>
      </w:tblPr>
      <w:tblGrid>
        <w:gridCol w:w="510"/>
        <w:gridCol w:w="1393"/>
        <w:gridCol w:w="892"/>
        <w:gridCol w:w="1925"/>
        <w:gridCol w:w="1020"/>
        <w:gridCol w:w="2846"/>
        <w:gridCol w:w="656"/>
      </w:tblGrid>
      <w:tr w:rsidR="00CA3A7B" w:rsidRPr="00713B67" w:rsidTr="00E9638C">
        <w:tc>
          <w:tcPr>
            <w:tcW w:w="0" w:type="auto"/>
          </w:tcPr>
          <w:p w:rsidR="00CA3A7B" w:rsidRPr="00B67467" w:rsidRDefault="00CA3A7B" w:rsidP="00B67467">
            <w:pPr>
              <w:spacing w:after="0" w:line="240" w:lineRule="auto"/>
              <w:jc w:val="both"/>
              <w:rPr>
                <w:rFonts w:ascii="Times New Roman" w:hAnsi="Times New Roman" w:cs="Times New Roman"/>
                <w:sz w:val="24"/>
                <w:szCs w:val="24"/>
                <w:lang w:val="en-US"/>
              </w:rPr>
            </w:pPr>
            <w:r w:rsidRPr="00B67467">
              <w:rPr>
                <w:rFonts w:ascii="Times New Roman" w:hAnsi="Times New Roman" w:cs="Times New Roman"/>
                <w:sz w:val="24"/>
                <w:szCs w:val="24"/>
                <w:lang w:val="en-US"/>
              </w:rPr>
              <w:t>No</w:t>
            </w:r>
          </w:p>
        </w:tc>
        <w:tc>
          <w:tcPr>
            <w:tcW w:w="0" w:type="auto"/>
          </w:tcPr>
          <w:p w:rsidR="00CA3A7B" w:rsidRPr="00B67467" w:rsidRDefault="00CA3A7B" w:rsidP="00B67467">
            <w:pPr>
              <w:spacing w:after="0" w:line="240" w:lineRule="auto"/>
              <w:jc w:val="both"/>
              <w:rPr>
                <w:rFonts w:ascii="Times New Roman" w:hAnsi="Times New Roman" w:cs="Times New Roman"/>
                <w:sz w:val="24"/>
                <w:szCs w:val="24"/>
                <w:lang w:val="en-US"/>
              </w:rPr>
            </w:pPr>
            <w:r w:rsidRPr="00B67467">
              <w:rPr>
                <w:rFonts w:ascii="Times New Roman" w:hAnsi="Times New Roman" w:cs="Times New Roman"/>
                <w:sz w:val="24"/>
                <w:szCs w:val="24"/>
                <w:lang w:val="en-US"/>
              </w:rPr>
              <w:t>Item</w:t>
            </w:r>
          </w:p>
        </w:tc>
        <w:tc>
          <w:tcPr>
            <w:tcW w:w="0" w:type="auto"/>
          </w:tcPr>
          <w:p w:rsidR="00CA3A7B" w:rsidRPr="00B67467" w:rsidRDefault="00CA3A7B" w:rsidP="00B67467">
            <w:pPr>
              <w:spacing w:after="0" w:line="240" w:lineRule="auto"/>
              <w:jc w:val="both"/>
              <w:rPr>
                <w:rFonts w:ascii="Times New Roman" w:hAnsi="Times New Roman" w:cs="Times New Roman"/>
                <w:sz w:val="24"/>
                <w:szCs w:val="24"/>
                <w:lang w:val="en-US"/>
              </w:rPr>
            </w:pPr>
            <w:r w:rsidRPr="00B67467">
              <w:rPr>
                <w:rFonts w:ascii="Times New Roman" w:hAnsi="Times New Roman" w:cs="Times New Roman"/>
                <w:sz w:val="24"/>
                <w:szCs w:val="24"/>
                <w:lang w:val="en-US"/>
              </w:rPr>
              <w:t>Pages</w:t>
            </w:r>
          </w:p>
        </w:tc>
        <w:tc>
          <w:tcPr>
            <w:tcW w:w="0" w:type="auto"/>
          </w:tcPr>
          <w:p w:rsidR="00CA3A7B" w:rsidRPr="00B67467" w:rsidRDefault="00CA3A7B" w:rsidP="00B67467">
            <w:pPr>
              <w:spacing w:after="0" w:line="240" w:lineRule="auto"/>
              <w:jc w:val="both"/>
              <w:rPr>
                <w:rFonts w:ascii="Times New Roman" w:hAnsi="Times New Roman" w:cs="Times New Roman"/>
                <w:sz w:val="24"/>
                <w:szCs w:val="24"/>
                <w:lang w:val="en-US"/>
              </w:rPr>
            </w:pPr>
            <w:r w:rsidRPr="00B67467">
              <w:rPr>
                <w:rFonts w:ascii="Times New Roman" w:hAnsi="Times New Roman" w:cs="Times New Roman"/>
                <w:sz w:val="24"/>
                <w:szCs w:val="24"/>
                <w:lang w:val="en-US"/>
              </w:rPr>
              <w:t>Format</w:t>
            </w:r>
          </w:p>
        </w:tc>
        <w:tc>
          <w:tcPr>
            <w:tcW w:w="0" w:type="auto"/>
          </w:tcPr>
          <w:p w:rsidR="00CA3A7B" w:rsidRPr="00B67467" w:rsidRDefault="00CA3A7B" w:rsidP="00B67467">
            <w:pPr>
              <w:spacing w:after="0" w:line="240" w:lineRule="auto"/>
              <w:jc w:val="both"/>
              <w:rPr>
                <w:rFonts w:ascii="Times New Roman" w:hAnsi="Times New Roman" w:cs="Times New Roman"/>
                <w:sz w:val="24"/>
                <w:szCs w:val="24"/>
                <w:lang w:val="en-US"/>
              </w:rPr>
            </w:pPr>
            <w:r w:rsidRPr="00B67467">
              <w:rPr>
                <w:rFonts w:ascii="Times New Roman" w:hAnsi="Times New Roman" w:cs="Times New Roman"/>
                <w:sz w:val="24"/>
                <w:szCs w:val="24"/>
                <w:lang w:val="en-GB"/>
              </w:rPr>
              <w:t>Print method</w:t>
            </w:r>
          </w:p>
        </w:tc>
        <w:tc>
          <w:tcPr>
            <w:tcW w:w="0" w:type="auto"/>
          </w:tcPr>
          <w:p w:rsidR="00CA3A7B" w:rsidRPr="00B67467" w:rsidRDefault="00CA3A7B" w:rsidP="00B67467">
            <w:pPr>
              <w:spacing w:after="0" w:line="240" w:lineRule="auto"/>
              <w:jc w:val="both"/>
              <w:rPr>
                <w:rFonts w:ascii="Times New Roman" w:hAnsi="Times New Roman" w:cs="Times New Roman"/>
                <w:sz w:val="24"/>
                <w:szCs w:val="24"/>
                <w:lang w:val="en-US"/>
              </w:rPr>
            </w:pPr>
            <w:r w:rsidRPr="00B67467">
              <w:rPr>
                <w:rFonts w:ascii="Times New Roman" w:hAnsi="Times New Roman" w:cs="Times New Roman"/>
                <w:sz w:val="24"/>
                <w:szCs w:val="24"/>
                <w:lang w:val="en-GB"/>
              </w:rPr>
              <w:t>Material:</w:t>
            </w:r>
          </w:p>
        </w:tc>
        <w:tc>
          <w:tcPr>
            <w:tcW w:w="0" w:type="auto"/>
          </w:tcPr>
          <w:p w:rsidR="00CA3A7B" w:rsidRPr="00B67467" w:rsidRDefault="00CA3A7B" w:rsidP="00B67467">
            <w:pPr>
              <w:spacing w:after="0" w:line="240" w:lineRule="auto"/>
              <w:jc w:val="both"/>
              <w:rPr>
                <w:rFonts w:ascii="Times New Roman" w:hAnsi="Times New Roman" w:cs="Times New Roman"/>
                <w:sz w:val="24"/>
                <w:szCs w:val="24"/>
                <w:lang w:val="en-US"/>
              </w:rPr>
            </w:pPr>
            <w:r w:rsidRPr="00B67467">
              <w:rPr>
                <w:rFonts w:ascii="Times New Roman" w:hAnsi="Times New Roman" w:cs="Times New Roman"/>
                <w:sz w:val="24"/>
                <w:szCs w:val="24"/>
                <w:lang w:val="en-US"/>
              </w:rPr>
              <w:t>Qty</w:t>
            </w:r>
          </w:p>
        </w:tc>
      </w:tr>
      <w:tr w:rsidR="00CA3A7B" w:rsidRPr="00713B67" w:rsidTr="00E9638C">
        <w:tc>
          <w:tcPr>
            <w:tcW w:w="0" w:type="auto"/>
          </w:tcPr>
          <w:p w:rsidR="00CA3A7B" w:rsidRPr="00B67467" w:rsidRDefault="00CA3A7B" w:rsidP="00B67467">
            <w:pPr>
              <w:spacing w:after="0" w:line="240" w:lineRule="auto"/>
              <w:jc w:val="both"/>
              <w:rPr>
                <w:rFonts w:ascii="Times New Roman" w:hAnsi="Times New Roman" w:cs="Times New Roman"/>
              </w:rPr>
            </w:pPr>
            <w:r w:rsidRPr="00B67467">
              <w:rPr>
                <w:rFonts w:ascii="Times New Roman" w:hAnsi="Times New Roman" w:cs="Times New Roman"/>
              </w:rPr>
              <w:t>1</w:t>
            </w:r>
          </w:p>
        </w:tc>
        <w:tc>
          <w:tcPr>
            <w:tcW w:w="0" w:type="auto"/>
          </w:tcPr>
          <w:p w:rsidR="00CA3A7B" w:rsidRPr="00B67467" w:rsidRDefault="00CA3A7B" w:rsidP="00B67467">
            <w:pPr>
              <w:spacing w:after="0" w:line="240" w:lineRule="auto"/>
              <w:jc w:val="both"/>
              <w:rPr>
                <w:rFonts w:ascii="Times New Roman" w:hAnsi="Times New Roman" w:cs="Times New Roman"/>
              </w:rPr>
            </w:pPr>
            <w:r w:rsidRPr="00B67467">
              <w:rPr>
                <w:rFonts w:ascii="Times New Roman" w:hAnsi="Times New Roman" w:cs="Times New Roman"/>
              </w:rPr>
              <w:t>Leaflets</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1</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A4 folded to A5</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130g gloss kunstdruck</w:t>
            </w:r>
          </w:p>
        </w:tc>
        <w:tc>
          <w:tcPr>
            <w:tcW w:w="0" w:type="auto"/>
          </w:tcPr>
          <w:p w:rsidR="00CA3A7B" w:rsidRPr="00B67467" w:rsidRDefault="00CA3A7B" w:rsidP="00B67467">
            <w:pPr>
              <w:spacing w:after="0" w:line="240" w:lineRule="auto"/>
              <w:jc w:val="both"/>
              <w:rPr>
                <w:rFonts w:ascii="Times New Roman" w:hAnsi="Times New Roman" w:cs="Times New Roman"/>
              </w:rPr>
            </w:pPr>
            <w:r w:rsidRPr="00B67467">
              <w:rPr>
                <w:rFonts w:ascii="Times New Roman" w:hAnsi="Times New Roman" w:cs="Times New Roman"/>
              </w:rPr>
              <w:t>2000</w:t>
            </w:r>
          </w:p>
        </w:tc>
      </w:tr>
      <w:tr w:rsidR="00CA3A7B" w:rsidRPr="00713B67" w:rsidTr="00E9638C">
        <w:tc>
          <w:tcPr>
            <w:tcW w:w="0" w:type="auto"/>
          </w:tcPr>
          <w:p w:rsidR="00CA3A7B" w:rsidRPr="00B67467" w:rsidRDefault="00CA3A7B" w:rsidP="00B67467">
            <w:pPr>
              <w:spacing w:after="0" w:line="240" w:lineRule="auto"/>
              <w:jc w:val="both"/>
              <w:rPr>
                <w:rFonts w:ascii="Times New Roman" w:hAnsi="Times New Roman" w:cs="Times New Roman"/>
              </w:rPr>
            </w:pPr>
            <w:r w:rsidRPr="00B67467">
              <w:rPr>
                <w:rFonts w:ascii="Times New Roman" w:hAnsi="Times New Roman" w:cs="Times New Roman"/>
              </w:rPr>
              <w:t>2</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Roll up</w:t>
            </w:r>
            <w:r w:rsidR="00E9638C" w:rsidRPr="00B67467">
              <w:rPr>
                <w:rFonts w:ascii="Times New Roman" w:hAnsi="Times New Roman" w:cs="Times New Roman"/>
              </w:rPr>
              <w:t xml:space="preserve"> banner, selfstanding</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1</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85 x 200 cm</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0" w:type="auto"/>
          </w:tcPr>
          <w:p w:rsidR="00CA3A7B"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Textile, paper or plastic with metal mechanism</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1</w:t>
            </w:r>
          </w:p>
        </w:tc>
      </w:tr>
      <w:tr w:rsidR="00CA3A7B" w:rsidRPr="00713B67" w:rsidTr="00B67467">
        <w:trPr>
          <w:trHeight w:val="440"/>
        </w:trPr>
        <w:tc>
          <w:tcPr>
            <w:tcW w:w="0" w:type="auto"/>
          </w:tcPr>
          <w:p w:rsidR="00CA3A7B" w:rsidRPr="00B67467" w:rsidRDefault="00CA3A7B" w:rsidP="00B67467">
            <w:pPr>
              <w:spacing w:after="0" w:line="240" w:lineRule="auto"/>
              <w:jc w:val="both"/>
              <w:rPr>
                <w:rFonts w:ascii="Times New Roman" w:hAnsi="Times New Roman" w:cs="Times New Roman"/>
              </w:rPr>
            </w:pPr>
            <w:r w:rsidRPr="00B67467">
              <w:rPr>
                <w:rFonts w:ascii="Times New Roman" w:hAnsi="Times New Roman" w:cs="Times New Roman"/>
              </w:rPr>
              <w:t>3</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Posters</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1</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A3</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gloss kunstdruck paper, framed in aluminium frame</w:t>
            </w:r>
          </w:p>
        </w:tc>
        <w:tc>
          <w:tcPr>
            <w:tcW w:w="0" w:type="auto"/>
          </w:tcPr>
          <w:p w:rsidR="00CA3A7B"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2</w:t>
            </w:r>
          </w:p>
        </w:tc>
      </w:tr>
      <w:tr w:rsidR="00965733" w:rsidRPr="00713B67" w:rsidTr="00E9638C">
        <w:trPr>
          <w:trHeight w:val="800"/>
        </w:trPr>
        <w:tc>
          <w:tcPr>
            <w:tcW w:w="0" w:type="auto"/>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4</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Billboard with mounting</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1</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2 x 1.20 m</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Metal frame at construction site in the City of Zrenjanin, printed in full colour on resistant materials, so that their presence can be positively noted at any time during the project implementation</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1</w:t>
            </w:r>
          </w:p>
        </w:tc>
      </w:tr>
      <w:tr w:rsidR="00965733" w:rsidRPr="00713B67" w:rsidTr="00E9638C">
        <w:trPr>
          <w:trHeight w:val="800"/>
        </w:trPr>
        <w:tc>
          <w:tcPr>
            <w:tcW w:w="0" w:type="auto"/>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5</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 xml:space="preserve">Permanent plaque </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1</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70 x 45 cm</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Printed or marked with weather-resistant paint in full colour, on resistant metal/plastic materials, so that their presence can be positively noted at any time.</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1</w:t>
            </w:r>
          </w:p>
        </w:tc>
      </w:tr>
      <w:tr w:rsidR="00965733" w:rsidRPr="00713B67" w:rsidTr="00E9638C">
        <w:trPr>
          <w:trHeight w:val="800"/>
        </w:trPr>
        <w:tc>
          <w:tcPr>
            <w:tcW w:w="0" w:type="auto"/>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6</w:t>
            </w:r>
          </w:p>
        </w:tc>
        <w:tc>
          <w:tcPr>
            <w:tcW w:w="0" w:type="auto"/>
          </w:tcPr>
          <w:p w:rsidR="00965733" w:rsidRPr="00B67467" w:rsidRDefault="00965733" w:rsidP="00B67467">
            <w:pPr>
              <w:spacing w:after="0" w:line="240" w:lineRule="auto"/>
              <w:rPr>
                <w:rFonts w:ascii="Times New Roman" w:hAnsi="Times New Roman" w:cs="Times New Roman"/>
              </w:rPr>
            </w:pPr>
            <w:r w:rsidRPr="00B67467">
              <w:rPr>
                <w:rFonts w:ascii="Times New Roman" w:hAnsi="Times New Roman" w:cs="Times New Roman"/>
              </w:rPr>
              <w:t xml:space="preserve">Eco gadgets: </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printed or marked in full colour</w:t>
            </w:r>
            <w:r w:rsidR="00E71556" w:rsidRPr="00B67467">
              <w:rPr>
                <w:rFonts w:ascii="Times New Roman" w:hAnsi="Times New Roman" w:cs="Times New Roman"/>
              </w:rPr>
              <w:t xml:space="preserve"> on solar charger for mobile devices</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300</w:t>
            </w:r>
          </w:p>
        </w:tc>
      </w:tr>
      <w:tr w:rsidR="00965733" w:rsidRPr="00713B67" w:rsidTr="00E9638C">
        <w:trPr>
          <w:trHeight w:val="800"/>
        </w:trPr>
        <w:tc>
          <w:tcPr>
            <w:tcW w:w="0" w:type="auto"/>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7</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Bruchures</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Up to 14</w:t>
            </w:r>
            <w:r w:rsidR="00B67467" w:rsidRPr="00B67467">
              <w:rPr>
                <w:rFonts w:ascii="Times New Roman" w:hAnsi="Times New Roman" w:cs="Times New Roman"/>
              </w:rPr>
              <w:t xml:space="preserve"> pgs</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A5</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inside pages material – min. 130g kunstdruck paper, cover pages material – min. 200g shiny plasticized kunstdruck paper</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300</w:t>
            </w:r>
          </w:p>
        </w:tc>
      </w:tr>
      <w:tr w:rsidR="00965733" w:rsidRPr="00713B67" w:rsidTr="00E9638C">
        <w:trPr>
          <w:trHeight w:val="800"/>
        </w:trPr>
        <w:tc>
          <w:tcPr>
            <w:tcW w:w="0" w:type="auto"/>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8</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T-shirts</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1</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50% in middle sizes, 25% in small and 25% in big sizes, 150 pieces for male and 150 for female.</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100% Cotton T-shirt</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300</w:t>
            </w:r>
          </w:p>
        </w:tc>
      </w:tr>
      <w:tr w:rsidR="00965733" w:rsidRPr="00713B67" w:rsidTr="00E9638C">
        <w:trPr>
          <w:trHeight w:val="800"/>
        </w:trPr>
        <w:tc>
          <w:tcPr>
            <w:tcW w:w="0" w:type="auto"/>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9</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Pencils</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1</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recycle paper material - biodegradable, with logo in printing</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450</w:t>
            </w:r>
          </w:p>
        </w:tc>
      </w:tr>
      <w:tr w:rsidR="00965733" w:rsidRPr="00713B67" w:rsidTr="00E9638C">
        <w:trPr>
          <w:trHeight w:val="800"/>
        </w:trPr>
        <w:tc>
          <w:tcPr>
            <w:tcW w:w="0" w:type="auto"/>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10</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Notebooks</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150-190pgs</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A5</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Full color on covers</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Paper</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450</w:t>
            </w:r>
          </w:p>
        </w:tc>
      </w:tr>
      <w:tr w:rsidR="00965733" w:rsidRPr="00713B67" w:rsidTr="00B67467">
        <w:trPr>
          <w:trHeight w:val="485"/>
        </w:trPr>
        <w:tc>
          <w:tcPr>
            <w:tcW w:w="0" w:type="auto"/>
          </w:tcPr>
          <w:p w:rsidR="00965733" w:rsidRPr="00B67467" w:rsidRDefault="00E9638C" w:rsidP="00B67467">
            <w:pPr>
              <w:spacing w:after="0" w:line="240" w:lineRule="auto"/>
              <w:jc w:val="both"/>
              <w:rPr>
                <w:rFonts w:ascii="Times New Roman" w:hAnsi="Times New Roman" w:cs="Times New Roman"/>
              </w:rPr>
            </w:pPr>
            <w:r w:rsidRPr="00B67467">
              <w:rPr>
                <w:rFonts w:ascii="Times New Roman" w:hAnsi="Times New Roman" w:cs="Times New Roman"/>
              </w:rPr>
              <w:t>11</w:t>
            </w:r>
          </w:p>
        </w:tc>
        <w:tc>
          <w:tcPr>
            <w:tcW w:w="0" w:type="auto"/>
          </w:tcPr>
          <w:p w:rsidR="00965733" w:rsidRPr="00B67467" w:rsidRDefault="00965733" w:rsidP="00B67467">
            <w:pPr>
              <w:spacing w:after="0" w:line="240" w:lineRule="auto"/>
              <w:jc w:val="both"/>
              <w:rPr>
                <w:rFonts w:ascii="Times New Roman" w:hAnsi="Times New Roman" w:cs="Times New Roman"/>
              </w:rPr>
            </w:pPr>
            <w:r w:rsidRPr="00B67467">
              <w:rPr>
                <w:rFonts w:ascii="Times New Roman" w:hAnsi="Times New Roman" w:cs="Times New Roman"/>
              </w:rPr>
              <w:t>Folders</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220x310mm</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Full color</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350 gr kunstdruck paper, with matte plasticisation</w:t>
            </w:r>
          </w:p>
        </w:tc>
        <w:tc>
          <w:tcPr>
            <w:tcW w:w="0" w:type="auto"/>
          </w:tcPr>
          <w:p w:rsidR="00965733" w:rsidRPr="00B67467" w:rsidRDefault="00E71556" w:rsidP="00B67467">
            <w:pPr>
              <w:spacing w:after="0" w:line="240" w:lineRule="auto"/>
              <w:jc w:val="both"/>
              <w:rPr>
                <w:rFonts w:ascii="Times New Roman" w:hAnsi="Times New Roman" w:cs="Times New Roman"/>
              </w:rPr>
            </w:pPr>
            <w:r w:rsidRPr="00B67467">
              <w:rPr>
                <w:rFonts w:ascii="Times New Roman" w:hAnsi="Times New Roman" w:cs="Times New Roman"/>
              </w:rPr>
              <w:t>450</w:t>
            </w:r>
          </w:p>
        </w:tc>
      </w:tr>
    </w:tbl>
    <w:p w:rsidR="00CA3A7B" w:rsidRPr="00713B67" w:rsidRDefault="00CA3A7B" w:rsidP="00B67467">
      <w:pPr>
        <w:spacing w:after="0"/>
        <w:jc w:val="both"/>
        <w:rPr>
          <w:rFonts w:ascii="Times New Roman" w:hAnsi="Times New Roman" w:cs="Times New Roman"/>
          <w:sz w:val="24"/>
          <w:szCs w:val="24"/>
          <w:lang w:val="en-US"/>
        </w:rPr>
      </w:pPr>
    </w:p>
    <w:p w:rsidR="00FD3509" w:rsidRPr="00FD3509" w:rsidRDefault="00CA3A7B" w:rsidP="00CA3A7B">
      <w:pPr>
        <w:spacing w:after="0"/>
        <w:jc w:val="both"/>
        <w:rPr>
          <w:rFonts w:ascii="Times New Roman" w:hAnsi="Times New Roman" w:cs="Times New Roman"/>
          <w:iCs/>
        </w:rPr>
      </w:pPr>
      <w:r w:rsidRPr="00713B67">
        <w:rPr>
          <w:rFonts w:ascii="Times New Roman" w:hAnsi="Times New Roman" w:cs="Times New Roman"/>
          <w:sz w:val="24"/>
          <w:szCs w:val="24"/>
          <w:lang w:val="en-GB"/>
        </w:rPr>
        <w:t xml:space="preserve">All of the content should be made in accordance with the Visibility manual of the EU, which may be found at the INTERREG IPA CBC Romania Serbia programme website: </w:t>
      </w:r>
      <w:hyperlink r:id="rId8" w:history="1">
        <w:r w:rsidRPr="00713B67">
          <w:rPr>
            <w:rStyle w:val="Hyperlink"/>
            <w:rFonts w:ascii="Times New Roman" w:hAnsi="Times New Roman" w:cs="Times New Roman"/>
            <w:sz w:val="24"/>
            <w:szCs w:val="24"/>
            <w:lang w:val="en-GB"/>
          </w:rPr>
          <w:t>http://www.romania-serbia.net/</w:t>
        </w:r>
      </w:hyperlink>
      <w:r w:rsidRPr="00713B67">
        <w:rPr>
          <w:rFonts w:ascii="Times New Roman" w:hAnsi="Times New Roman" w:cs="Times New Roman"/>
        </w:rPr>
        <w:t xml:space="preserve"> and aproved by Contracting Authority prior print.</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3B1B0B" w:rsidRDefault="008622B2" w:rsidP="00855FE4">
      <w:pPr>
        <w:spacing w:after="0"/>
        <w:jc w:val="both"/>
        <w:rPr>
          <w:rFonts w:ascii="Times New Roman" w:hAnsi="Times New Roman" w:cs="Times New Roman"/>
          <w:i/>
          <w:iCs/>
          <w:sz w:val="24"/>
          <w:szCs w:val="24"/>
          <w:lang w:val="en-GB"/>
        </w:rPr>
      </w:pPr>
      <w:r w:rsidRPr="009628AB">
        <w:rPr>
          <w:rFonts w:ascii="Times New Roman" w:hAnsi="Times New Roman" w:cs="Times New Roman"/>
          <w:iCs/>
        </w:rPr>
        <w:lastRenderedPageBreak/>
        <w:t>Personnel, premises, supplies, equipment and other backstopping support required for service contract implementation</w:t>
      </w:r>
      <w:r>
        <w:rPr>
          <w:rFonts w:ascii="Times New Roman" w:hAnsi="Times New Roman" w:cs="Times New Roman"/>
          <w:iCs/>
        </w:rPr>
        <w:t>.</w:t>
      </w:r>
      <w:r w:rsidR="00F7377A" w:rsidRPr="003B1B0B">
        <w:rPr>
          <w:rFonts w:ascii="Times New Roman" w:hAnsi="Times New Roman" w:cs="Times New Roman"/>
          <w:iCs/>
          <w:sz w:val="24"/>
          <w:szCs w:val="24"/>
          <w:lang w:val="en-GB"/>
        </w:rPr>
        <w:t xml:space="preserve"> </w:t>
      </w: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Pr="00E53649" w:rsidRDefault="003B1B0B" w:rsidP="00855FE4">
      <w:pPr>
        <w:spacing w:after="0"/>
        <w:jc w:val="both"/>
        <w:rPr>
          <w:rFonts w:ascii="Times New Roman" w:hAnsi="Times New Roman" w:cs="Times New Roman"/>
          <w:i/>
          <w:iCs/>
          <w:sz w:val="24"/>
          <w:szCs w:val="24"/>
          <w:lang w:val="en-GB"/>
        </w:rPr>
      </w:pPr>
      <w:r w:rsidRPr="003B1B0B">
        <w:rPr>
          <w:rFonts w:ascii="Times New Roman" w:hAnsi="Times New Roman" w:cs="Times New Roman"/>
          <w:i/>
          <w:iCs/>
          <w:sz w:val="24"/>
          <w:szCs w:val="24"/>
          <w:lang w:val="en-GB"/>
        </w:rPr>
        <w:t>Ju</w:t>
      </w:r>
      <w:r w:rsidR="008622B2">
        <w:rPr>
          <w:rFonts w:ascii="Times New Roman" w:hAnsi="Times New Roman" w:cs="Times New Roman"/>
          <w:i/>
          <w:iCs/>
          <w:sz w:val="24"/>
          <w:szCs w:val="24"/>
          <w:lang w:val="en-GB"/>
        </w:rPr>
        <w:t>ly</w:t>
      </w:r>
      <w:r w:rsidRPr="003B1B0B">
        <w:rPr>
          <w:rFonts w:ascii="Times New Roman" w:hAnsi="Times New Roman" w:cs="Times New Roman"/>
          <w:i/>
          <w:iCs/>
          <w:sz w:val="24"/>
          <w:szCs w:val="24"/>
          <w:lang w:val="en-GB"/>
        </w:rPr>
        <w:t xml:space="preserve"> 2019-</w:t>
      </w:r>
      <w:r w:rsidR="00CA3A7B">
        <w:rPr>
          <w:rFonts w:ascii="Times New Roman" w:hAnsi="Times New Roman" w:cs="Times New Roman"/>
          <w:i/>
          <w:iCs/>
          <w:sz w:val="24"/>
          <w:szCs w:val="24"/>
          <w:lang w:val="en-GB"/>
        </w:rPr>
        <w:t>February</w:t>
      </w:r>
      <w:r w:rsidR="008622B2">
        <w:rPr>
          <w:rFonts w:ascii="Times New Roman" w:hAnsi="Times New Roman" w:cs="Times New Roman"/>
          <w:i/>
          <w:iCs/>
          <w:sz w:val="24"/>
          <w:szCs w:val="24"/>
          <w:lang w:val="en-GB"/>
        </w:rPr>
        <w:t xml:space="preserve"> </w:t>
      </w:r>
      <w:r w:rsidRPr="003B1B0B">
        <w:rPr>
          <w:rFonts w:ascii="Times New Roman" w:hAnsi="Times New Roman" w:cs="Times New Roman"/>
          <w:i/>
          <w:iCs/>
          <w:sz w:val="24"/>
          <w:szCs w:val="24"/>
          <w:lang w:val="en-GB"/>
        </w:rPr>
        <w:t>202</w:t>
      </w:r>
      <w:r w:rsidR="003F201E">
        <w:rPr>
          <w:rFonts w:ascii="Times New Roman" w:hAnsi="Times New Roman" w:cs="Times New Roman"/>
          <w:i/>
          <w:iCs/>
          <w:sz w:val="24"/>
          <w:szCs w:val="24"/>
          <w:lang w:val="en-GB"/>
        </w:rPr>
        <w:t>0</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3F201E" w:rsidRPr="00E53649" w:rsidRDefault="003F201E" w:rsidP="003F201E">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3F201E">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B67467" w:rsidRDefault="00B67467" w:rsidP="00855FE4">
      <w:pPr>
        <w:spacing w:after="0"/>
        <w:jc w:val="both"/>
        <w:rPr>
          <w:rFonts w:ascii="Times New Roman" w:hAnsi="Times New Roman" w:cs="Times New Roman"/>
          <w:sz w:val="24"/>
          <w:szCs w:val="24"/>
          <w:lang w:val="en-GB"/>
        </w:rPr>
      </w:pPr>
    </w:p>
    <w:p w:rsidR="00B67467" w:rsidRDefault="00B67467" w:rsidP="00855FE4">
      <w:pPr>
        <w:spacing w:after="0"/>
        <w:jc w:val="both"/>
        <w:rPr>
          <w:rFonts w:ascii="Times New Roman" w:hAnsi="Times New Roman" w:cs="Times New Roman"/>
          <w:sz w:val="24"/>
          <w:szCs w:val="24"/>
          <w:lang w:val="en-GB"/>
        </w:rPr>
      </w:pPr>
    </w:p>
    <w:p w:rsidR="00B67467" w:rsidRDefault="00B67467" w:rsidP="00855FE4">
      <w:pPr>
        <w:spacing w:after="0"/>
        <w:jc w:val="both"/>
        <w:rPr>
          <w:rFonts w:ascii="Times New Roman" w:hAnsi="Times New Roman" w:cs="Times New Roman"/>
          <w:sz w:val="24"/>
          <w:szCs w:val="24"/>
          <w:lang w:val="en-GB"/>
        </w:rPr>
      </w:pPr>
    </w:p>
    <w:p w:rsidR="00B67467" w:rsidRDefault="00B67467" w:rsidP="00855FE4">
      <w:pPr>
        <w:spacing w:after="0"/>
        <w:jc w:val="both"/>
        <w:rPr>
          <w:rFonts w:ascii="Times New Roman" w:hAnsi="Times New Roman" w:cs="Times New Roman"/>
          <w:sz w:val="24"/>
          <w:szCs w:val="24"/>
          <w:lang w:val="en-GB"/>
        </w:rPr>
      </w:pPr>
    </w:p>
    <w:p w:rsidR="00B67467" w:rsidRDefault="00B67467" w:rsidP="00855FE4">
      <w:pPr>
        <w:spacing w:after="0"/>
        <w:jc w:val="both"/>
        <w:rPr>
          <w:rFonts w:ascii="Times New Roman" w:hAnsi="Times New Roman" w:cs="Times New Roman"/>
          <w:sz w:val="24"/>
          <w:szCs w:val="24"/>
          <w:lang w:val="en-GB"/>
        </w:rPr>
      </w:pPr>
    </w:p>
    <w:p w:rsidR="00B67467" w:rsidRDefault="00B67467" w:rsidP="00855FE4">
      <w:pPr>
        <w:spacing w:after="0"/>
        <w:jc w:val="both"/>
        <w:rPr>
          <w:rFonts w:ascii="Times New Roman" w:hAnsi="Times New Roman" w:cs="Times New Roman"/>
          <w:sz w:val="24"/>
          <w:szCs w:val="24"/>
          <w:lang w:val="en-GB"/>
        </w:rPr>
      </w:pPr>
    </w:p>
    <w:p w:rsidR="00B67467" w:rsidRDefault="00B67467"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CA3A7B" w:rsidRPr="00CA3A7B">
        <w:rPr>
          <w:rFonts w:ascii="Times New Roman" w:hAnsi="Times New Roman" w:cs="Times New Roman"/>
          <w:sz w:val="24"/>
          <w:szCs w:val="24"/>
          <w:lang w:val="en-GB"/>
        </w:rPr>
        <w:t>Visual identity, information and promotion materials in SER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CA3A7B">
        <w:rPr>
          <w:rFonts w:ascii="Times New Roman" w:hAnsi="Times New Roman" w:cs="Times New Roman"/>
          <w:sz w:val="24"/>
          <w:szCs w:val="24"/>
          <w:lang w:val="en-GB"/>
        </w:rPr>
        <w:t>RORS300/RDABanat/TD2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5A0FAB" w:rsidRDefault="005A0FAB" w:rsidP="003B1B0B">
      <w:pPr>
        <w:spacing w:after="0"/>
        <w:jc w:val="both"/>
        <w:rPr>
          <w:rFonts w:ascii="Times New Roman" w:hAnsi="Times New Roman" w:cs="Times New Roman"/>
          <w:i/>
          <w:iCs/>
          <w:sz w:val="24"/>
          <w:szCs w:val="24"/>
          <w:lang w:val="en-GB"/>
        </w:rPr>
      </w:pPr>
      <w:r w:rsidRPr="005A0FAB">
        <w:rPr>
          <w:rFonts w:ascii="Times New Roman" w:hAnsi="Times New Roman" w:cs="Times New Roman"/>
          <w:i/>
          <w:iCs/>
          <w:sz w:val="24"/>
          <w:szCs w:val="24"/>
          <w:lang w:val="en-GB"/>
        </w:rPr>
        <w:t xml:space="preserve">Regional Agency for Socio Economic Development – Banat Ltd., </w:t>
      </w:r>
    </w:p>
    <w:p w:rsidR="00056F91" w:rsidRPr="00E53649" w:rsidRDefault="005A0FAB" w:rsidP="003B1B0B">
      <w:pPr>
        <w:spacing w:after="0"/>
        <w:jc w:val="both"/>
        <w:rPr>
          <w:rFonts w:ascii="Times New Roman" w:hAnsi="Times New Roman" w:cs="Times New Roman"/>
          <w:sz w:val="24"/>
          <w:szCs w:val="24"/>
          <w:highlight w:val="yellow"/>
          <w:lang w:val="en-GB"/>
        </w:rPr>
      </w:pPr>
      <w:r w:rsidRPr="005A0FAB">
        <w:rPr>
          <w:rFonts w:ascii="Times New Roman" w:hAnsi="Times New Roman" w:cs="Times New Roman"/>
          <w:i/>
          <w:iCs/>
          <w:sz w:val="24"/>
          <w:szCs w:val="24"/>
          <w:lang w:val="en-GB"/>
        </w:rPr>
        <w:t>Čarnojevićeva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CA3A7B" w:rsidRPr="00CA3A7B">
        <w:rPr>
          <w:rFonts w:ascii="Times New Roman" w:hAnsi="Times New Roman" w:cs="Times New Roman"/>
          <w:sz w:val="24"/>
          <w:szCs w:val="24"/>
          <w:lang w:val="en-GB"/>
        </w:rPr>
        <w:t xml:space="preserve">Visual identity, information and promotion materials in SER </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F32B8">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3F32B8"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E53649">
        <w:trPr>
          <w:cantSplit/>
          <w:trHeight w:val="345"/>
        </w:trPr>
        <w:tc>
          <w:tcPr>
            <w:tcW w:w="1728" w:type="dxa"/>
            <w:tcBorders>
              <w:top w:val="single" w:sz="4" w:space="0" w:color="auto"/>
            </w:tcBorders>
          </w:tcPr>
          <w:p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F201E" w:rsidRPr="00E53649">
        <w:trPr>
          <w:cantSplit/>
          <w:trHeight w:val="345"/>
        </w:trPr>
        <w:tc>
          <w:tcPr>
            <w:tcW w:w="1728" w:type="dxa"/>
            <w:tcBorders>
              <w:top w:val="single" w:sz="4" w:space="0" w:color="auto"/>
            </w:tcBorders>
          </w:tcPr>
          <w:p w:rsidR="003F201E" w:rsidRPr="00BD507A" w:rsidRDefault="00CA3A7B" w:rsidP="003B1B0B">
            <w:pPr>
              <w:keepNext/>
              <w:spacing w:before="40" w:after="40"/>
              <w:jc w:val="center"/>
              <w:rPr>
                <w:rFonts w:ascii="Times New Roman" w:hAnsi="Times New Roman" w:cs="Times New Roman"/>
                <w:bCs/>
              </w:rPr>
            </w:pPr>
            <w:r>
              <w:rPr>
                <w:rFonts w:ascii="Times New Roman" w:hAnsi="Times New Roman" w:cs="Times New Roman"/>
                <w:bCs/>
              </w:rPr>
              <w:t>3</w:t>
            </w:r>
          </w:p>
        </w:tc>
        <w:tc>
          <w:tcPr>
            <w:tcW w:w="4509" w:type="dxa"/>
            <w:tcBorders>
              <w:top w:val="single" w:sz="4" w:space="0" w:color="auto"/>
            </w:tcBorders>
          </w:tcPr>
          <w:p w:rsidR="003F201E" w:rsidRPr="00BD507A" w:rsidRDefault="00BD507A" w:rsidP="003B1B0B">
            <w:pPr>
              <w:keepNext/>
              <w:spacing w:before="40" w:after="40"/>
              <w:rPr>
                <w:rFonts w:ascii="Times New Roman" w:hAnsi="Times New Roman" w:cs="Times New Roman"/>
                <w:bCs/>
              </w:rPr>
            </w:pPr>
            <w:r w:rsidRPr="00BD507A">
              <w:rPr>
                <w:rFonts w:ascii="Times New Roman" w:hAnsi="Times New Roman" w:cs="Times New Roman"/>
                <w:bCs/>
              </w:rPr>
              <w:t>Interim payment</w:t>
            </w:r>
          </w:p>
        </w:tc>
        <w:tc>
          <w:tcPr>
            <w:tcW w:w="2781" w:type="dxa"/>
            <w:tcBorders>
              <w:top w:val="single" w:sz="4" w:space="0" w:color="auto"/>
            </w:tcBorders>
          </w:tcPr>
          <w:p w:rsidR="003F201E" w:rsidRPr="00E53649" w:rsidRDefault="00BD507A" w:rsidP="00CA3A7B">
            <w:pPr>
              <w:keepNext/>
              <w:spacing w:before="40" w:after="40"/>
              <w:jc w:val="center"/>
              <w:rPr>
                <w:rFonts w:ascii="Times New Roman" w:hAnsi="Times New Roman" w:cs="Times New Roman"/>
                <w:b/>
                <w:bCs/>
              </w:rPr>
            </w:pPr>
            <w:r w:rsidRPr="00E53649">
              <w:rPr>
                <w:rFonts w:ascii="Times New Roman" w:hAnsi="Times New Roman" w:cs="Times New Roman"/>
                <w:highlight w:val="yellow"/>
              </w:rPr>
              <w:t>&lt;</w:t>
            </w:r>
            <w:r w:rsidR="00CA3A7B">
              <w:rPr>
                <w:rFonts w:ascii="Times New Roman" w:hAnsi="Times New Roman" w:cs="Times New Roman"/>
                <w:highlight w:val="yellow"/>
              </w:rPr>
              <w:t>60</w:t>
            </w:r>
            <w:r w:rsidRPr="00E53649">
              <w:rPr>
                <w:rFonts w:ascii="Times New Roman" w:hAnsi="Times New Roman" w:cs="Times New Roman"/>
                <w:highlight w:val="yellow"/>
              </w:rPr>
              <w:t>% of the contract value /  Absolute  amount  &gt;</w:t>
            </w:r>
          </w:p>
        </w:tc>
      </w:tr>
      <w:tr w:rsidR="003B1B0B" w:rsidRPr="00E53649">
        <w:trPr>
          <w:cantSplit/>
          <w:trHeight w:val="602"/>
        </w:trPr>
        <w:tc>
          <w:tcPr>
            <w:tcW w:w="1728" w:type="dxa"/>
            <w:tcBorders>
              <w:bottom w:val="nil"/>
            </w:tcBorders>
          </w:tcPr>
          <w:p w:rsidR="003B1B0B" w:rsidRPr="00A24551" w:rsidRDefault="00CA3A7B" w:rsidP="005A0FAB">
            <w:pPr>
              <w:spacing w:before="40" w:after="40" w:line="240" w:lineRule="auto"/>
              <w:jc w:val="center"/>
              <w:rPr>
                <w:rFonts w:ascii="Times New Roman" w:hAnsi="Times New Roman" w:cs="Times New Roman"/>
              </w:rPr>
            </w:pPr>
            <w:r>
              <w:rPr>
                <w:rFonts w:ascii="Times New Roman" w:hAnsi="Times New Roman" w:cs="Times New Roman"/>
              </w:rPr>
              <w:t>7</w:t>
            </w:r>
          </w:p>
        </w:tc>
        <w:tc>
          <w:tcPr>
            <w:tcW w:w="4509" w:type="dxa"/>
            <w:tcBorders>
              <w:bottom w:val="nil"/>
            </w:tcBorders>
          </w:tcPr>
          <w:p w:rsidR="003B1B0B" w:rsidRPr="00E53649" w:rsidRDefault="003B1B0B" w:rsidP="003B1B0B">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3B1B0B" w:rsidRPr="00E53649" w:rsidRDefault="003B1B0B" w:rsidP="003B1B0B">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CA3A7B">
              <w:rPr>
                <w:rFonts w:ascii="Times New Roman" w:hAnsi="Times New Roman" w:cs="Times New Roman"/>
                <w:highlight w:val="yellow"/>
              </w:rPr>
              <w:t>40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3B1B0B" w:rsidRPr="00E53649" w:rsidRDefault="003B1B0B" w:rsidP="003B1B0B">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CA3A7B">
        <w:rPr>
          <w:rFonts w:ascii="Times New Roman" w:hAnsi="Times New Roman" w:cs="Times New Roman"/>
          <w:sz w:val="24"/>
          <w:szCs w:val="24"/>
          <w:lang w:val="en-GB"/>
        </w:rPr>
        <w:t>7</w:t>
      </w:r>
      <w:r w:rsidR="00BD507A" w:rsidRPr="00BD507A">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8A5" w:rsidRDefault="007278A5" w:rsidP="002D4560">
      <w:pPr>
        <w:spacing w:after="0" w:line="240" w:lineRule="auto"/>
      </w:pPr>
      <w:r>
        <w:separator/>
      </w:r>
    </w:p>
  </w:endnote>
  <w:endnote w:type="continuationSeparator" w:id="1">
    <w:p w:rsidR="007278A5" w:rsidRDefault="007278A5"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3F32B8">
      <w:rPr>
        <w:b/>
        <w:bCs/>
      </w:rPr>
      <w:fldChar w:fldCharType="begin"/>
    </w:r>
    <w:r>
      <w:rPr>
        <w:b/>
        <w:bCs/>
      </w:rPr>
      <w:instrText xml:space="preserve"> PAGE </w:instrText>
    </w:r>
    <w:r w:rsidR="003F32B8">
      <w:rPr>
        <w:b/>
        <w:bCs/>
      </w:rPr>
      <w:fldChar w:fldCharType="separate"/>
    </w:r>
    <w:r w:rsidR="00B67467">
      <w:rPr>
        <w:b/>
        <w:bCs/>
        <w:noProof/>
      </w:rPr>
      <w:t>8</w:t>
    </w:r>
    <w:r w:rsidR="003F32B8">
      <w:rPr>
        <w:b/>
        <w:bCs/>
      </w:rPr>
      <w:fldChar w:fldCharType="end"/>
    </w:r>
    <w:r>
      <w:t xml:space="preserve"> of </w:t>
    </w:r>
    <w:r w:rsidR="003F32B8">
      <w:rPr>
        <w:b/>
        <w:bCs/>
      </w:rPr>
      <w:fldChar w:fldCharType="begin"/>
    </w:r>
    <w:r>
      <w:rPr>
        <w:b/>
        <w:bCs/>
      </w:rPr>
      <w:instrText xml:space="preserve"> NUMPAGES  </w:instrText>
    </w:r>
    <w:r w:rsidR="003F32B8">
      <w:rPr>
        <w:b/>
        <w:bCs/>
      </w:rPr>
      <w:fldChar w:fldCharType="separate"/>
    </w:r>
    <w:r w:rsidR="00B67467">
      <w:rPr>
        <w:b/>
        <w:bCs/>
        <w:noProof/>
      </w:rPr>
      <w:t>8</w:t>
    </w:r>
    <w:r w:rsidR="003F32B8">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8A5" w:rsidRDefault="007278A5" w:rsidP="002D4560">
      <w:pPr>
        <w:spacing w:after="0" w:line="240" w:lineRule="auto"/>
      </w:pPr>
      <w:r>
        <w:separator/>
      </w:r>
    </w:p>
  </w:footnote>
  <w:footnote w:type="continuationSeparator" w:id="1">
    <w:p w:rsidR="007278A5" w:rsidRDefault="007278A5"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nsid w:val="227B700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4"/>
  </w:num>
  <w:num w:numId="3">
    <w:abstractNumId w:val="6"/>
  </w:num>
  <w:num w:numId="4">
    <w:abstractNumId w:val="5"/>
  </w:num>
  <w:num w:numId="5">
    <w:abstractNumId w:val="2"/>
  </w:num>
  <w:num w:numId="6">
    <w:abstractNumId w:val="7"/>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A7C3C"/>
    <w:rsid w:val="001C00CE"/>
    <w:rsid w:val="001C4DF7"/>
    <w:rsid w:val="001C6849"/>
    <w:rsid w:val="001C6856"/>
    <w:rsid w:val="001D139A"/>
    <w:rsid w:val="001D2641"/>
    <w:rsid w:val="001F0484"/>
    <w:rsid w:val="001F0932"/>
    <w:rsid w:val="001F0FC0"/>
    <w:rsid w:val="001F13AB"/>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B44A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274B"/>
    <w:rsid w:val="00344AD5"/>
    <w:rsid w:val="00354987"/>
    <w:rsid w:val="00357B85"/>
    <w:rsid w:val="00372D99"/>
    <w:rsid w:val="003775AB"/>
    <w:rsid w:val="00385A53"/>
    <w:rsid w:val="00393B3E"/>
    <w:rsid w:val="00396982"/>
    <w:rsid w:val="00396A43"/>
    <w:rsid w:val="003B1B0B"/>
    <w:rsid w:val="003B5BA3"/>
    <w:rsid w:val="003C0D1A"/>
    <w:rsid w:val="003D16DD"/>
    <w:rsid w:val="003D3D59"/>
    <w:rsid w:val="003E557B"/>
    <w:rsid w:val="003E6991"/>
    <w:rsid w:val="003F201E"/>
    <w:rsid w:val="003F32B8"/>
    <w:rsid w:val="00401340"/>
    <w:rsid w:val="004033C8"/>
    <w:rsid w:val="004450F9"/>
    <w:rsid w:val="00451859"/>
    <w:rsid w:val="00463929"/>
    <w:rsid w:val="004672BE"/>
    <w:rsid w:val="00472065"/>
    <w:rsid w:val="00477040"/>
    <w:rsid w:val="00480F40"/>
    <w:rsid w:val="00492975"/>
    <w:rsid w:val="004B26C1"/>
    <w:rsid w:val="004B4D74"/>
    <w:rsid w:val="004B5768"/>
    <w:rsid w:val="004B66CE"/>
    <w:rsid w:val="004D3096"/>
    <w:rsid w:val="004E0DCB"/>
    <w:rsid w:val="004E435D"/>
    <w:rsid w:val="004E649E"/>
    <w:rsid w:val="004F3715"/>
    <w:rsid w:val="00516F37"/>
    <w:rsid w:val="00536A4F"/>
    <w:rsid w:val="005409AE"/>
    <w:rsid w:val="0054434C"/>
    <w:rsid w:val="00547679"/>
    <w:rsid w:val="00553D4C"/>
    <w:rsid w:val="00555EEE"/>
    <w:rsid w:val="0056036E"/>
    <w:rsid w:val="005633C8"/>
    <w:rsid w:val="0057006B"/>
    <w:rsid w:val="005960D0"/>
    <w:rsid w:val="005A0FAB"/>
    <w:rsid w:val="005D1BF2"/>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278A5"/>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160AF"/>
    <w:rsid w:val="00832F40"/>
    <w:rsid w:val="008363DD"/>
    <w:rsid w:val="0084734E"/>
    <w:rsid w:val="00847E2F"/>
    <w:rsid w:val="00854BE4"/>
    <w:rsid w:val="00855FE4"/>
    <w:rsid w:val="008622B2"/>
    <w:rsid w:val="00876E1A"/>
    <w:rsid w:val="0088079E"/>
    <w:rsid w:val="0089099D"/>
    <w:rsid w:val="00894A5B"/>
    <w:rsid w:val="00895D72"/>
    <w:rsid w:val="008A4229"/>
    <w:rsid w:val="008A5174"/>
    <w:rsid w:val="008B09F7"/>
    <w:rsid w:val="008B213D"/>
    <w:rsid w:val="008B302E"/>
    <w:rsid w:val="008E3CC5"/>
    <w:rsid w:val="0091606D"/>
    <w:rsid w:val="00921775"/>
    <w:rsid w:val="009232FB"/>
    <w:rsid w:val="00925193"/>
    <w:rsid w:val="00937AA4"/>
    <w:rsid w:val="00951DFE"/>
    <w:rsid w:val="00956630"/>
    <w:rsid w:val="00963CA3"/>
    <w:rsid w:val="00965733"/>
    <w:rsid w:val="0096743C"/>
    <w:rsid w:val="00972166"/>
    <w:rsid w:val="00980D47"/>
    <w:rsid w:val="00983940"/>
    <w:rsid w:val="0099045A"/>
    <w:rsid w:val="00994566"/>
    <w:rsid w:val="009A2653"/>
    <w:rsid w:val="009B5048"/>
    <w:rsid w:val="009B5C6A"/>
    <w:rsid w:val="009C0523"/>
    <w:rsid w:val="009F0C26"/>
    <w:rsid w:val="009F2CC0"/>
    <w:rsid w:val="009F495C"/>
    <w:rsid w:val="00A0103E"/>
    <w:rsid w:val="00A0258F"/>
    <w:rsid w:val="00A1769B"/>
    <w:rsid w:val="00A22EB9"/>
    <w:rsid w:val="00A26547"/>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67467"/>
    <w:rsid w:val="00B70E0A"/>
    <w:rsid w:val="00B758F7"/>
    <w:rsid w:val="00B91864"/>
    <w:rsid w:val="00B91F09"/>
    <w:rsid w:val="00BA3BE1"/>
    <w:rsid w:val="00BA62FA"/>
    <w:rsid w:val="00BB386D"/>
    <w:rsid w:val="00BC35A1"/>
    <w:rsid w:val="00BD507A"/>
    <w:rsid w:val="00BD7D1C"/>
    <w:rsid w:val="00BF0FE3"/>
    <w:rsid w:val="00C025AD"/>
    <w:rsid w:val="00C065B4"/>
    <w:rsid w:val="00C1440E"/>
    <w:rsid w:val="00C314B2"/>
    <w:rsid w:val="00C35D44"/>
    <w:rsid w:val="00C442C8"/>
    <w:rsid w:val="00C470DA"/>
    <w:rsid w:val="00C54BE8"/>
    <w:rsid w:val="00C821DB"/>
    <w:rsid w:val="00C877BB"/>
    <w:rsid w:val="00CA3A7B"/>
    <w:rsid w:val="00CB417E"/>
    <w:rsid w:val="00CC6C1C"/>
    <w:rsid w:val="00CD251C"/>
    <w:rsid w:val="00CE64AA"/>
    <w:rsid w:val="00CF0F4D"/>
    <w:rsid w:val="00CF3C46"/>
    <w:rsid w:val="00D008C5"/>
    <w:rsid w:val="00D04F0C"/>
    <w:rsid w:val="00D112F4"/>
    <w:rsid w:val="00D21C69"/>
    <w:rsid w:val="00D26921"/>
    <w:rsid w:val="00D43005"/>
    <w:rsid w:val="00D62F19"/>
    <w:rsid w:val="00D65234"/>
    <w:rsid w:val="00D72306"/>
    <w:rsid w:val="00D91613"/>
    <w:rsid w:val="00DA184B"/>
    <w:rsid w:val="00DA2398"/>
    <w:rsid w:val="00DB0829"/>
    <w:rsid w:val="00DE4186"/>
    <w:rsid w:val="00DF5898"/>
    <w:rsid w:val="00E024F7"/>
    <w:rsid w:val="00E069B6"/>
    <w:rsid w:val="00E14CB2"/>
    <w:rsid w:val="00E26FE6"/>
    <w:rsid w:val="00E46AFE"/>
    <w:rsid w:val="00E53649"/>
    <w:rsid w:val="00E650E8"/>
    <w:rsid w:val="00E71556"/>
    <w:rsid w:val="00E7294F"/>
    <w:rsid w:val="00E9638C"/>
    <w:rsid w:val="00EC6F96"/>
    <w:rsid w:val="00ED5FF2"/>
    <w:rsid w:val="00EE0084"/>
    <w:rsid w:val="00EF189C"/>
    <w:rsid w:val="00F3026C"/>
    <w:rsid w:val="00F30703"/>
    <w:rsid w:val="00F307E5"/>
    <w:rsid w:val="00F46209"/>
    <w:rsid w:val="00F54FC5"/>
    <w:rsid w:val="00F7377A"/>
    <w:rsid w:val="00F85953"/>
    <w:rsid w:val="00F97284"/>
    <w:rsid w:val="00FA07B2"/>
    <w:rsid w:val="00FA2AB3"/>
    <w:rsid w:val="00FA6347"/>
    <w:rsid w:val="00FB5BBF"/>
    <w:rsid w:val="00FD35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8</Pages>
  <Words>1782</Words>
  <Characters>10161</Characters>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2017-11-17T08:08:00Z</dcterms:created>
  <dcterms:modified xsi:type="dcterms:W3CDTF">2019-07-07T14:38:00Z</dcterms:modified>
</cp:coreProperties>
</file>